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7AD0D8" w14:textId="77777777" w:rsidR="004D3F43" w:rsidRPr="004D3F43" w:rsidRDefault="004D3F43" w:rsidP="004D3F4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</w:pPr>
      <w:r w:rsidRPr="004D3F43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  <w:t>Lake Hodges @ ~295 ft: What It Means for Decreasing Wildfire Risk &amp; Fire-Insurance Pressure in Tierrasanta</w:t>
      </w:r>
    </w:p>
    <w:p w14:paraId="56AADE7C" w14:textId="4DE4F6BB" w:rsidR="004D3F43" w:rsidRPr="004D3F43" w:rsidRDefault="00921791" w:rsidP="004D3F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Briefing</w:t>
      </w:r>
      <w:r w:rsidR="004D3F43" w:rsidRPr="004D3F43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for</w:t>
      </w:r>
      <w:r w:rsidR="004D3F43" w:rsidRPr="004D3F43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 the Tierrasanta Community Council (TCC)</w:t>
      </w:r>
      <w:r w:rsidR="004D3F43" w:rsidRPr="004D3F4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— Sept 2025</w:t>
      </w:r>
    </w:p>
    <w:p w14:paraId="74262A16" w14:textId="77777777" w:rsidR="004D3F43" w:rsidRPr="004D3F43" w:rsidRDefault="004D3F43" w:rsidP="004D3F4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4D3F43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1) Executive summary</w:t>
      </w:r>
    </w:p>
    <w:p w14:paraId="77299589" w14:textId="77777777" w:rsidR="004D3F43" w:rsidRPr="004D3F43" w:rsidRDefault="004D3F43" w:rsidP="004D3F4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D3F43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Raising Lake Hodges toward ~295 ft</w:t>
      </w:r>
      <w:r w:rsidRPr="004D3F4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(while the new dam is planned) would </w:t>
      </w:r>
      <w:r w:rsidRPr="004D3F43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cover currently exposed lakebed weeds/grass</w:t>
      </w:r>
      <w:r w:rsidRPr="004D3F4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, re-establishing a continuous </w:t>
      </w:r>
      <w:r w:rsidRPr="004D3F43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water/fuel break</w:t>
      </w:r>
      <w:r w:rsidRPr="004D3F4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along shorelines, </w:t>
      </w:r>
      <w:r w:rsidRPr="004D3F43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reduce ignition opportunities</w:t>
      </w:r>
      <w:r w:rsidRPr="004D3F4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, and </w:t>
      </w:r>
      <w:r w:rsidRPr="004D3F43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improve local drafting/relay water</w:t>
      </w:r>
      <w:r w:rsidRPr="004D3F4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for engines and helicopters during Red Flag/Santa Ana events. Together, those measures </w:t>
      </w:r>
      <w:r w:rsidRPr="004D3F43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decrease wildfire probability and impact</w:t>
      </w:r>
      <w:r w:rsidRPr="004D3F4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for Tierrasanta at the margin. </w:t>
      </w:r>
      <w:hyperlink r:id="rId7" w:tgtFrame="_blank" w:history="1">
        <w:r w:rsidRPr="004D3F43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CAL FIRE</w:t>
        </w:r>
      </w:hyperlink>
    </w:p>
    <w:p w14:paraId="115A993D" w14:textId="77777777" w:rsidR="004D3F43" w:rsidRPr="004D3F43" w:rsidRDefault="004D3F43" w:rsidP="004D3F4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D3F4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The City and CAL FIRE identify large areas of San Diego—incl. parts affecting Tierrasanta—as </w:t>
      </w:r>
      <w:r w:rsidRPr="004D3F43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Very High Fire Hazard Severity Zones (VHFHSZ)</w:t>
      </w:r>
      <w:r w:rsidRPr="004D3F4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where wind and ember exposure dominate risk; shoreline fuel continuity is one of the few levers the region can shift quickly. </w:t>
      </w:r>
      <w:hyperlink r:id="rId8" w:tgtFrame="_blank" w:history="1">
        <w:r w:rsidRPr="004D3F43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San Diego+1</w:t>
        </w:r>
      </w:hyperlink>
    </w:p>
    <w:p w14:paraId="5BB5855C" w14:textId="77777777" w:rsidR="004D3F43" w:rsidRPr="004D3F43" w:rsidRDefault="004D3F43" w:rsidP="004D3F4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D3F4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On </w:t>
      </w:r>
      <w:r w:rsidRPr="004D3F43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insurance</w:t>
      </w:r>
      <w:r w:rsidRPr="004D3F4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, California’s </w:t>
      </w:r>
      <w:r w:rsidRPr="004D3F43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Safer from Wildfires</w:t>
      </w:r>
      <w:r w:rsidRPr="004D3F4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regulation requires insurers to </w:t>
      </w:r>
      <w:r w:rsidRPr="004D3F43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offer premium discounts</w:t>
      </w:r>
      <w:r w:rsidRPr="004D3F4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for verified mitigation (home hardening, defensible space). A community-level action that </w:t>
      </w:r>
      <w:r w:rsidRPr="004D3F43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reduces local </w:t>
      </w:r>
      <w:proofErr w:type="gramStart"/>
      <w:r w:rsidRPr="004D3F43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exposure</w:t>
      </w:r>
      <w:r w:rsidRPr="004D3F4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(</w:t>
      </w:r>
      <w:proofErr w:type="gramEnd"/>
      <w:r w:rsidRPr="004D3F4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fuel continuity, faster suppression water access) strengthens the case for individual discounts and can help </w:t>
      </w:r>
      <w:r w:rsidRPr="004D3F43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moderate FAIR Plan reliance</w:t>
      </w:r>
      <w:r w:rsidRPr="004D3F4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over time when paired with parcel-level hardening. </w:t>
      </w:r>
      <w:hyperlink r:id="rId9" w:tgtFrame="_blank" w:history="1">
        <w:r w:rsidRPr="004D3F43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California Department of Insurance+1</w:t>
        </w:r>
      </w:hyperlink>
    </w:p>
    <w:p w14:paraId="5DCA1035" w14:textId="77777777" w:rsidR="004D3F43" w:rsidRPr="004D3F43" w:rsidRDefault="004D3F43" w:rsidP="004D3F4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4D3F43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2) Current risk snapshot (Tierrasanta context)</w:t>
      </w:r>
    </w:p>
    <w:p w14:paraId="2BDCAFC6" w14:textId="77777777" w:rsidR="004D3F43" w:rsidRPr="004D3F43" w:rsidRDefault="004D3F43" w:rsidP="004D3F4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D3F43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Hazard mapping:</w:t>
      </w:r>
      <w:r w:rsidRPr="004D3F4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CAL FIRE/OSFM FHSZ modeling and the City’s </w:t>
      </w:r>
      <w:r w:rsidRPr="004D3F43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VHFHSZ map</w:t>
      </w:r>
      <w:r w:rsidRPr="004D3F4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show high hazard driven by </w:t>
      </w:r>
      <w:r w:rsidRPr="004D3F43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fuels + topography + fire-weather (wind/embers)</w:t>
      </w:r>
      <w:r w:rsidRPr="004D3F4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. Tierrasanta has been impacted in past regional wind events (e.g., Cedar 2003, Witch 2007). </w:t>
      </w:r>
      <w:hyperlink r:id="rId10" w:tgtFrame="_blank" w:history="1">
        <w:r w:rsidRPr="004D3F43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San Diego</w:t>
        </w:r>
      </w:hyperlink>
    </w:p>
    <w:p w14:paraId="4C5015B2" w14:textId="77777777" w:rsidR="004D3F43" w:rsidRPr="004D3F43" w:rsidRDefault="004D3F43" w:rsidP="004D3F4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D3F43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Ember reality:</w:t>
      </w:r>
      <w:r w:rsidRPr="004D3F4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</w:t>
      </w:r>
      <w:r w:rsidRPr="004D3F43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Wind-borne embers commonly travel up to ~1 mile</w:t>
      </w:r>
      <w:r w:rsidRPr="004D3F4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(and farther in extremes), igniting receptive fuels and structures. That’s why </w:t>
      </w:r>
      <w:r w:rsidRPr="004D3F43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Zone 0 (0–5 ft)</w:t>
      </w:r>
      <w:r w:rsidRPr="004D3F4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and defensible space are mandated/encouraged statewide. </w:t>
      </w:r>
      <w:hyperlink r:id="rId11" w:tgtFrame="_blank" w:history="1">
        <w:r w:rsidRPr="004D3F43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Ready for Wildfire+1</w:t>
        </w:r>
      </w:hyperlink>
    </w:p>
    <w:p w14:paraId="375D348B" w14:textId="77777777" w:rsidR="004D3F43" w:rsidRPr="004D3F43" w:rsidRDefault="004D3F43" w:rsidP="004D3F4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D3F43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Lake status:</w:t>
      </w:r>
      <w:r w:rsidRPr="004D3F4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 DSOD has directed the </w:t>
      </w:r>
      <w:proofErr w:type="gramStart"/>
      <w:r w:rsidRPr="004D3F4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City</w:t>
      </w:r>
      <w:proofErr w:type="gramEnd"/>
      <w:r w:rsidRPr="004D3F4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to restrict Hodges to </w:t>
      </w:r>
      <w:r w:rsidRPr="004D3F43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~280 ft</w:t>
      </w:r>
      <w:r w:rsidRPr="004D3F4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while long-term replacement proceeds, which maximizes shoreline exposure (seasonal weeds/grass) and removes a natural water barrier. </w:t>
      </w:r>
      <w:hyperlink r:id="rId12" w:tgtFrame="_blank" w:history="1">
        <w:r w:rsidRPr="004D3F43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San Diego</w:t>
        </w:r>
      </w:hyperlink>
    </w:p>
    <w:p w14:paraId="0DB57B09" w14:textId="77777777" w:rsidR="004D3F43" w:rsidRPr="004D3F43" w:rsidRDefault="004D3F43" w:rsidP="004D3F4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4D3F43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3) How raising Hodges reduces wildfire probability &amp; consequences</w:t>
      </w:r>
    </w:p>
    <w:p w14:paraId="063DC723" w14:textId="77777777" w:rsidR="004D3F43" w:rsidRPr="004D3F43" w:rsidRDefault="004D3F43" w:rsidP="004D3F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D3F43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lastRenderedPageBreak/>
        <w:t>A. Break the fuel continuity</w:t>
      </w:r>
    </w:p>
    <w:p w14:paraId="0B0D4C68" w14:textId="77777777" w:rsidR="004D3F43" w:rsidRPr="004D3F43" w:rsidRDefault="004D3F43" w:rsidP="004D3F4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D3F4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CAL FIRE explains that </w:t>
      </w:r>
      <w:r w:rsidRPr="004D3F43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fuels-reduction/fuel breaks</w:t>
      </w:r>
      <w:r w:rsidRPr="004D3F4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work by </w:t>
      </w:r>
      <w:r w:rsidRPr="004D3F43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interrupting horizontal &amp; vertical fuel continuity</w:t>
      </w:r>
      <w:r w:rsidRPr="004D3F4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—water is the ultimate non-combustible break along a shoreline. Raising the pool </w:t>
      </w:r>
      <w:r w:rsidRPr="004D3F43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submerges flammable lakebed vegetation</w:t>
      </w:r>
      <w:r w:rsidRPr="004D3F4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that otherwise supports fast-moving surface fire, especially in grass/forb fuels. </w:t>
      </w:r>
      <w:hyperlink r:id="rId13" w:tgtFrame="_blank" w:history="1">
        <w:r w:rsidRPr="004D3F43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CAL FIRE</w:t>
        </w:r>
      </w:hyperlink>
    </w:p>
    <w:p w14:paraId="1838D839" w14:textId="77777777" w:rsidR="004D3F43" w:rsidRPr="004D3F43" w:rsidRDefault="004D3F43" w:rsidP="004D3F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D3F43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B. Increase suppression effectiveness (water on the hill)</w:t>
      </w:r>
    </w:p>
    <w:p w14:paraId="57CBBD26" w14:textId="77777777" w:rsidR="004D3F43" w:rsidRPr="004D3F43" w:rsidRDefault="004D3F43" w:rsidP="004D3F4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D3F4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With Hodges higher and connected to the Olivenhain–SDCWA system, responders have </w:t>
      </w:r>
      <w:r w:rsidRPr="004D3F43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more proximate drafting/relay water</w:t>
      </w:r>
      <w:r w:rsidRPr="004D3F4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and operational flexibility. That </w:t>
      </w:r>
      <w:r w:rsidRPr="004D3F43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shortens refill cycles</w:t>
      </w:r>
      <w:r w:rsidRPr="004D3F4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and improves odds of </w:t>
      </w:r>
      <w:r w:rsidRPr="004D3F43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initial-attack success</w:t>
      </w:r>
      <w:r w:rsidRPr="004D3F4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, which is the biggest driver of community outcomes. (The Hodges–Olivenhain facilities are built to move water both ways and provide emergency storage.) </w:t>
      </w:r>
      <w:hyperlink r:id="rId14" w:tgtFrame="_blank" w:history="1">
        <w:r w:rsidRPr="004D3F43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San Diego County Water Authority+1</w:t>
        </w:r>
      </w:hyperlink>
    </w:p>
    <w:p w14:paraId="3E244EB8" w14:textId="77777777" w:rsidR="004D3F43" w:rsidRPr="004D3F43" w:rsidRDefault="004D3F43" w:rsidP="004D3F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D3F43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C. Respect the ember problem—and harden homes</w:t>
      </w:r>
    </w:p>
    <w:p w14:paraId="11ECC29C" w14:textId="77777777" w:rsidR="004D3F43" w:rsidRPr="004D3F43" w:rsidRDefault="004D3F43" w:rsidP="004D3F4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D3F4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 higher lake </w:t>
      </w:r>
      <w:r w:rsidRPr="004D3F43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does not stop embers</w:t>
      </w:r>
      <w:r w:rsidRPr="004D3F4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. During Santa Ana events, </w:t>
      </w:r>
      <w:r w:rsidRPr="004D3F43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ember cast can reach neighborhoods</w:t>
      </w:r>
      <w:r w:rsidRPr="004D3F4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; that’s why the Council should pair the lake action with </w:t>
      </w:r>
      <w:r w:rsidRPr="004D3F43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Zone 0 + defensible space + home-hardening</w:t>
      </w:r>
      <w:r w:rsidRPr="004D3F4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outreach (vents, roofs, decks, fences). </w:t>
      </w:r>
      <w:hyperlink r:id="rId15" w:tgtFrame="_blank" w:history="1">
        <w:r w:rsidRPr="004D3F43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Ready for Wildfire+2Ready for Wildfire+2</w:t>
        </w:r>
      </w:hyperlink>
    </w:p>
    <w:p w14:paraId="42F2A560" w14:textId="77777777" w:rsidR="004D3F43" w:rsidRPr="004D3F43" w:rsidRDefault="004D3F43" w:rsidP="004D3F4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4D3F43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4) Insurance implications (how risk reduction can show up in premiums)</w:t>
      </w:r>
    </w:p>
    <w:p w14:paraId="71BF3162" w14:textId="77777777" w:rsidR="004D3F43" w:rsidRPr="004D3F43" w:rsidRDefault="004D3F43" w:rsidP="004D3F4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D3F43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Regulatory framework:</w:t>
      </w:r>
      <w:r w:rsidRPr="004D3F4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The CA Department of Insurance’s </w:t>
      </w:r>
      <w:r w:rsidRPr="004D3F43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Safer from Wildfires</w:t>
      </w:r>
      <w:r w:rsidRPr="004D3F4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rule requires carriers to </w:t>
      </w:r>
      <w:r w:rsidRPr="004D3F43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file discounts</w:t>
      </w:r>
      <w:r w:rsidRPr="004D3F4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for verified mitigation steps (structure/hardening &amp; defensible space), and to </w:t>
      </w:r>
      <w:r w:rsidRPr="004D3F43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recognize community-scale risk reduction</w:t>
      </w:r>
      <w:r w:rsidRPr="004D3F4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in rate filings. </w:t>
      </w:r>
      <w:hyperlink r:id="rId16" w:tgtFrame="_blank" w:history="1">
        <w:r w:rsidRPr="004D3F43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California Department of Insurance+1</w:t>
        </w:r>
      </w:hyperlink>
    </w:p>
    <w:p w14:paraId="4ED670D1" w14:textId="77777777" w:rsidR="004D3F43" w:rsidRPr="004D3F43" w:rsidRDefault="004D3F43" w:rsidP="004D3F4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D3F43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Community signal:</w:t>
      </w:r>
      <w:r w:rsidRPr="004D3F4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TCC action to support raising Hodges (restoring a water/fuel break and improving suppression water access) plus a TCC-led </w:t>
      </w:r>
      <w:r w:rsidRPr="004D3F43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home-hardening &amp; Zone-0 campaign</w:t>
      </w:r>
      <w:r w:rsidRPr="004D3F4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creates </w:t>
      </w:r>
      <w:r w:rsidRPr="004D3F43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verifiable mitigation</w:t>
      </w:r>
      <w:r w:rsidRPr="004D3F4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 residents can use when requesting </w:t>
      </w:r>
      <w:proofErr w:type="gramStart"/>
      <w:r w:rsidRPr="004D3F4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discounts, and</w:t>
      </w:r>
      <w:proofErr w:type="gramEnd"/>
      <w:r w:rsidRPr="004D3F4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may </w:t>
      </w:r>
      <w:r w:rsidRPr="004D3F43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ease non-renewal/FAIR Plan pressure</w:t>
      </w:r>
      <w:r w:rsidRPr="004D3F4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at the margin. (Insurers weigh local hazard, exposure, and mitigation in rating/underwriting.) </w:t>
      </w:r>
      <w:hyperlink r:id="rId17" w:tgtFrame="_blank" w:history="1">
        <w:r w:rsidRPr="004D3F43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California Department of Insurance</w:t>
        </w:r>
      </w:hyperlink>
    </w:p>
    <w:p w14:paraId="13B2D147" w14:textId="77777777" w:rsidR="004D3F43" w:rsidRPr="004D3F43" w:rsidRDefault="004D3F43" w:rsidP="004D3F4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4D3F43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5) Concrete actions for the TCC (next 90 days)</w:t>
      </w:r>
    </w:p>
    <w:p w14:paraId="4E1351FB" w14:textId="77777777" w:rsidR="004D3F43" w:rsidRPr="004D3F43" w:rsidRDefault="004D3F43" w:rsidP="004D3F4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D3F43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Resolution of support</w:t>
      </w:r>
      <w:r w:rsidRPr="004D3F4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: Endorse </w:t>
      </w:r>
      <w:r w:rsidRPr="004D3F43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raising Lake Hodges toward ~295 ft</w:t>
      </w:r>
      <w:r w:rsidRPr="004D3F4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, contingent on City/DSOD safety protocols, to restore shoreline water/fuel break and suppression benefits while the new dam is advanced. Cite City DSOD order and SDCWA facilities as context. </w:t>
      </w:r>
      <w:hyperlink r:id="rId18" w:tgtFrame="_blank" w:history="1">
        <w:r w:rsidRPr="004D3F43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San Diego+1</w:t>
        </w:r>
      </w:hyperlink>
    </w:p>
    <w:p w14:paraId="563CE512" w14:textId="77777777" w:rsidR="004D3F43" w:rsidRPr="004D3F43" w:rsidRDefault="004D3F43" w:rsidP="004D3F4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D3F43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Map &amp; message</w:t>
      </w:r>
      <w:r w:rsidRPr="004D3F4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: Publish a </w:t>
      </w:r>
      <w:r w:rsidRPr="004D3F43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VHFHSZ map clip</w:t>
      </w:r>
      <w:r w:rsidRPr="004D3F4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for Tierrasanta + a one-paragraph explainer on </w:t>
      </w:r>
      <w:r w:rsidRPr="004D3F43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why shoreline fuel continuity matters</w:t>
      </w:r>
      <w:r w:rsidRPr="004D3F4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and why </w:t>
      </w:r>
      <w:r w:rsidRPr="004D3F43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embers require home hardening</w:t>
      </w:r>
      <w:r w:rsidRPr="004D3F4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. Link to CAL FIRE VHFHSZ and </w:t>
      </w:r>
      <w:r w:rsidRPr="004D3F43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Ready for Wildfire</w:t>
      </w:r>
      <w:r w:rsidRPr="004D3F4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pages. </w:t>
      </w:r>
      <w:hyperlink r:id="rId19" w:tgtFrame="_blank" w:history="1">
        <w:r w:rsidRPr="004D3F43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San Diego+1</w:t>
        </w:r>
      </w:hyperlink>
    </w:p>
    <w:p w14:paraId="792CCA0A" w14:textId="77777777" w:rsidR="004D3F43" w:rsidRPr="004D3F43" w:rsidRDefault="004D3F43" w:rsidP="004D3F4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D3F43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lastRenderedPageBreak/>
        <w:t>Home-hardening drive</w:t>
      </w:r>
      <w:r w:rsidRPr="004D3F4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: Partner with local CSD/City to host </w:t>
      </w:r>
      <w:r w:rsidRPr="004D3F43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Zone 0 yard-walks</w:t>
      </w:r>
      <w:r w:rsidRPr="004D3F4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, vent/roof screen demos, and green-waste days. Promote Safer-from-Wildfires checklists so residents can </w:t>
      </w:r>
      <w:r w:rsidRPr="004D3F43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document mitigation</w:t>
      </w:r>
      <w:r w:rsidRPr="004D3F4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for insurers. </w:t>
      </w:r>
      <w:hyperlink r:id="rId20" w:tgtFrame="_blank" w:history="1">
        <w:r w:rsidRPr="004D3F43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California Department of Insurance+1</w:t>
        </w:r>
      </w:hyperlink>
    </w:p>
    <w:p w14:paraId="464FCE0E" w14:textId="77777777" w:rsidR="004D3F43" w:rsidRPr="004D3F43" w:rsidRDefault="004D3F43" w:rsidP="004D3F4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D3F43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Responder coordination</w:t>
      </w:r>
      <w:r w:rsidRPr="004D3F4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: Ask SDFD/CAL FIRE how a higher Hodges level could support </w:t>
      </w:r>
      <w:r w:rsidRPr="004D3F43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drafting locations</w:t>
      </w:r>
      <w:r w:rsidRPr="004D3F4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and </w:t>
      </w:r>
      <w:r w:rsidRPr="004D3F43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pre-positioning</w:t>
      </w:r>
      <w:r w:rsidRPr="004D3F4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during Red Flag warnings; publish a short FAQ with refill times, access points, and helicopter dip sites (as appropriate). </w:t>
      </w:r>
      <w:hyperlink r:id="rId21" w:tgtFrame="_blank" w:history="1">
        <w:r w:rsidRPr="004D3F43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CAL FIRE</w:t>
        </w:r>
      </w:hyperlink>
    </w:p>
    <w:p w14:paraId="7EA0C2A1" w14:textId="77777777" w:rsidR="004D3F43" w:rsidRPr="004D3F43" w:rsidRDefault="004D3F43" w:rsidP="004D3F4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D3F43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Track outcomes</w:t>
      </w:r>
      <w:r w:rsidRPr="004D3F4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: Create a simple dashboard: </w:t>
      </w:r>
      <w:r w:rsidRPr="004D3F43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(a)</w:t>
      </w:r>
      <w:r w:rsidRPr="004D3F4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number of homes verified for Zone 0/defensible space; </w:t>
      </w:r>
      <w:r w:rsidRPr="004D3F43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(b)</w:t>
      </w:r>
      <w:r w:rsidRPr="004D3F4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insurer discount uptake; </w:t>
      </w:r>
      <w:r w:rsidRPr="004D3F43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(c)</w:t>
      </w:r>
      <w:r w:rsidRPr="004D3F4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Red Flag pre-position notes; </w:t>
      </w:r>
      <w:r w:rsidRPr="004D3F43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(d)</w:t>
      </w:r>
      <w:r w:rsidRPr="004D3F4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shoreline fuel coverage (lake elevation).</w:t>
      </w:r>
    </w:p>
    <w:p w14:paraId="785788A1" w14:textId="77777777" w:rsidR="004D3F43" w:rsidRPr="004D3F43" w:rsidRDefault="004D3F43" w:rsidP="004D3F4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4D3F43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6) What success looks like (12–24 months)</w:t>
      </w:r>
    </w:p>
    <w:p w14:paraId="51218924" w14:textId="77777777" w:rsidR="004D3F43" w:rsidRPr="004D3F43" w:rsidRDefault="004D3F43" w:rsidP="004D3F4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D3F43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Risk:</w:t>
      </w:r>
      <w:r w:rsidRPr="004D3F4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Fewer ignitions and slower surface spread around the lake margin during non-extreme days; improved initial-attack success due to proximate water access. </w:t>
      </w:r>
      <w:hyperlink r:id="rId22" w:tgtFrame="_blank" w:history="1">
        <w:r w:rsidRPr="004D3F43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CAL FIRE</w:t>
        </w:r>
      </w:hyperlink>
    </w:p>
    <w:p w14:paraId="0E96FF46" w14:textId="77777777" w:rsidR="004D3F43" w:rsidRPr="004D3F43" w:rsidRDefault="004D3F43" w:rsidP="004D3F4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D3F43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Insurance:</w:t>
      </w:r>
      <w:r w:rsidRPr="004D3F4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Measurable </w:t>
      </w:r>
      <w:r w:rsidRPr="004D3F43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discount uptake</w:t>
      </w:r>
      <w:r w:rsidRPr="004D3F4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under Safer from Wildfires among Tierrasanta households; fewer non-renewals as parcels document mitigation. </w:t>
      </w:r>
      <w:hyperlink r:id="rId23" w:tgtFrame="_blank" w:history="1">
        <w:r w:rsidRPr="004D3F43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California Department of Insurance+1</w:t>
        </w:r>
      </w:hyperlink>
    </w:p>
    <w:p w14:paraId="51CBE80F" w14:textId="77777777" w:rsidR="004D3F43" w:rsidRPr="004D3F43" w:rsidRDefault="004D3F43" w:rsidP="004D3F4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D3F43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Public understanding:</w:t>
      </w:r>
      <w:r w:rsidRPr="004D3F4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Residents can articulate that </w:t>
      </w:r>
      <w:r w:rsidRPr="004D3F43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water restores a fuel break</w:t>
      </w:r>
      <w:r w:rsidRPr="004D3F4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, but </w:t>
      </w:r>
      <w:r w:rsidRPr="004D3F43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embers still threaten</w:t>
      </w:r>
      <w:r w:rsidRPr="004D3F4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, so </w:t>
      </w:r>
      <w:r w:rsidRPr="004D3F43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home hardening</w:t>
      </w:r>
      <w:r w:rsidRPr="004D3F4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is non-negotiable. </w:t>
      </w:r>
      <w:hyperlink r:id="rId24" w:tgtFrame="_blank" w:history="1">
        <w:r w:rsidRPr="004D3F43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Ready for Wildfire</w:t>
        </w:r>
      </w:hyperlink>
    </w:p>
    <w:p w14:paraId="16927A2B" w14:textId="77777777" w:rsidR="004D3F43" w:rsidRPr="004D3F43" w:rsidRDefault="00921791" w:rsidP="004D3F4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</w:r>
      <w:r w:rsidR="00921791">
        <w:rPr>
          <w:rFonts w:ascii="Times New Roman" w:eastAsia="Times New Roman" w:hAnsi="Times New Roman" w:cs="Times New Roman"/>
          <w:noProof/>
          <w:kern w:val="0"/>
        </w:rPr>
        <w:pict w14:anchorId="1D5826B0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0C657A9F" w14:textId="77777777" w:rsidR="004D3F43" w:rsidRPr="004D3F43" w:rsidRDefault="004D3F43" w:rsidP="004D3F4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4D3F43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Appendix A — Key references</w:t>
      </w:r>
    </w:p>
    <w:p w14:paraId="2C1DE5AD" w14:textId="77777777" w:rsidR="004D3F43" w:rsidRPr="004D3F43" w:rsidRDefault="004D3F43" w:rsidP="004D3F4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D3F43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City of San Diego: Hodges FAQ</w:t>
      </w:r>
      <w:r w:rsidRPr="004D3F4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(DSOD-ordered 280-ft restriction while replacement advances). </w:t>
      </w:r>
      <w:hyperlink r:id="rId25" w:tgtFrame="_blank" w:history="1">
        <w:r w:rsidRPr="004D3F43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San Diego</w:t>
        </w:r>
      </w:hyperlink>
    </w:p>
    <w:p w14:paraId="1200F55E" w14:textId="77777777" w:rsidR="004D3F43" w:rsidRPr="004D3F43" w:rsidRDefault="004D3F43" w:rsidP="004D3F4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D3F43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CAL FIRE / City VHFHSZ</w:t>
      </w:r>
      <w:r w:rsidRPr="004D3F4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: City VHFHSZ page &amp; map. </w:t>
      </w:r>
      <w:hyperlink r:id="rId26" w:tgtFrame="_blank" w:history="1">
        <w:r w:rsidRPr="004D3F43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San Diego+1</w:t>
        </w:r>
      </w:hyperlink>
    </w:p>
    <w:p w14:paraId="49D1D09E" w14:textId="77777777" w:rsidR="004D3F43" w:rsidRPr="004D3F43" w:rsidRDefault="004D3F43" w:rsidP="004D3F4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D3F43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Fuel breaks &amp; fuels reduction</w:t>
      </w:r>
      <w:r w:rsidRPr="004D3F4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: CAL FIRE program overview; SoCal fuel-break effectiveness study (USFS, 2023). </w:t>
      </w:r>
      <w:hyperlink r:id="rId27" w:tgtFrame="_blank" w:history="1">
        <w:r w:rsidRPr="004D3F43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CAL FIRE+1</w:t>
        </w:r>
      </w:hyperlink>
    </w:p>
    <w:p w14:paraId="113D2374" w14:textId="77777777" w:rsidR="004D3F43" w:rsidRPr="004D3F43" w:rsidRDefault="004D3F43" w:rsidP="004D3F4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D3F43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Ember travel &amp; mitigation</w:t>
      </w:r>
      <w:r w:rsidRPr="004D3F4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: CAL FIRE </w:t>
      </w:r>
      <w:r w:rsidRPr="004D3F43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Ready for Wildfire</w:t>
      </w:r>
      <w:r w:rsidRPr="004D3F4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(Zone 0/defensible space, ember distance); USFA/NIST on ember travel; IBHS and recent reporting on wind-driven ember spread. </w:t>
      </w:r>
      <w:hyperlink r:id="rId28" w:tgtFrame="_blank" w:history="1">
        <w:r w:rsidRPr="004D3F43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AP News+4Ready for Wildfire+4Ready for Wildfire+4</w:t>
        </w:r>
      </w:hyperlink>
    </w:p>
    <w:p w14:paraId="7185DBC0" w14:textId="77777777" w:rsidR="004D3F43" w:rsidRPr="004D3F43" w:rsidRDefault="004D3F43" w:rsidP="004D3F4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D3F43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Water-system operations</w:t>
      </w:r>
      <w:r w:rsidRPr="004D3F4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: SDCWA </w:t>
      </w:r>
      <w:r w:rsidRPr="004D3F43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Lake Hodges–Olivenhain</w:t>
      </w:r>
      <w:r w:rsidRPr="004D3F4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facilities (two-way flows, emergency storage). </w:t>
      </w:r>
      <w:hyperlink r:id="rId29" w:tgtFrame="_blank" w:history="1">
        <w:r w:rsidRPr="004D3F43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San Diego County Water Authority+1</w:t>
        </w:r>
      </w:hyperlink>
    </w:p>
    <w:p w14:paraId="374C40F3" w14:textId="77777777" w:rsidR="004D3F43" w:rsidRPr="004D3F43" w:rsidRDefault="004D3F43" w:rsidP="004D3F4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D3F43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Insurance discounts</w:t>
      </w:r>
      <w:r w:rsidRPr="004D3F4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: CA Dept. of Insurance </w:t>
      </w:r>
      <w:r w:rsidRPr="004D3F43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Safer from Wildfires</w:t>
      </w:r>
      <w:r w:rsidRPr="004D3F4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program &amp; FAQ (discount requirement in rate filings). </w:t>
      </w:r>
      <w:hyperlink r:id="rId30" w:tgtFrame="_blank" w:history="1">
        <w:r w:rsidRPr="004D3F43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California Department of Insurance+1</w:t>
        </w:r>
      </w:hyperlink>
    </w:p>
    <w:p w14:paraId="036468D9" w14:textId="77777777" w:rsidR="004D3F43" w:rsidRPr="004D3F43" w:rsidRDefault="00921791" w:rsidP="004D3F4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</w:r>
      <w:r w:rsidR="00921791">
        <w:rPr>
          <w:rFonts w:ascii="Times New Roman" w:eastAsia="Times New Roman" w:hAnsi="Times New Roman" w:cs="Times New Roman"/>
          <w:noProof/>
          <w:kern w:val="0"/>
        </w:rPr>
        <w:pict w14:anchorId="59D0F784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3E16F3A5" w14:textId="77777777" w:rsidR="004D3F43" w:rsidRPr="004D3F43" w:rsidRDefault="004D3F43" w:rsidP="004D3F4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4D3F43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Appendix B — Talking points the Council can use verbatim</w:t>
      </w:r>
    </w:p>
    <w:p w14:paraId="118DDE3B" w14:textId="77777777" w:rsidR="004D3F43" w:rsidRPr="004D3F43" w:rsidRDefault="004D3F43" w:rsidP="004D3F4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D3F43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“Water as a fuel break:</w:t>
      </w:r>
      <w:r w:rsidRPr="004D3F4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Raising Lake Hodges toward ~295 ft reduces shoreline fuel continuity—one of the few rapid levers we can pull locally.” </w:t>
      </w:r>
      <w:hyperlink r:id="rId31" w:tgtFrame="_blank" w:history="1">
        <w:r w:rsidRPr="004D3F43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CAL FIRE</w:t>
        </w:r>
      </w:hyperlink>
    </w:p>
    <w:p w14:paraId="0A933662" w14:textId="77777777" w:rsidR="004D3F43" w:rsidRPr="004D3F43" w:rsidRDefault="004D3F43" w:rsidP="004D3F4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D3F43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lastRenderedPageBreak/>
        <w:t>“Embers are the main structure-ignition threat:</w:t>
      </w:r>
      <w:r w:rsidRPr="004D3F4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They can travel ~1 mile; that’s why we’re pairing the lake action with </w:t>
      </w:r>
      <w:r w:rsidRPr="004D3F43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Zone 0/home-hardening</w:t>
      </w:r>
      <w:r w:rsidRPr="004D3F4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outreach.” </w:t>
      </w:r>
      <w:hyperlink r:id="rId32" w:tgtFrame="_blank" w:history="1">
        <w:r w:rsidRPr="004D3F43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Ready for Wildfire</w:t>
        </w:r>
      </w:hyperlink>
    </w:p>
    <w:p w14:paraId="4C9A02E0" w14:textId="77777777" w:rsidR="004D3F43" w:rsidRPr="004D3F43" w:rsidRDefault="004D3F43" w:rsidP="004D3F4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D3F43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“Insurance alignment:</w:t>
      </w:r>
      <w:r w:rsidRPr="004D3F4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California now requires insurers to </w:t>
      </w:r>
      <w:r w:rsidRPr="004D3F43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discount</w:t>
      </w:r>
      <w:r w:rsidRPr="004D3F4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verified mitigation. We’re helping residents qualify by documenting Zone 0/defensible space and by reducing neighborhood-level exposure where we can.” </w:t>
      </w:r>
      <w:hyperlink r:id="rId33" w:tgtFrame="_blank" w:history="1">
        <w:r w:rsidRPr="004D3F43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California Department of Insurance+1</w:t>
        </w:r>
      </w:hyperlink>
    </w:p>
    <w:p w14:paraId="4B6D2AD5" w14:textId="77777777" w:rsidR="004D3F43" w:rsidRPr="004D3F43" w:rsidRDefault="004D3F43" w:rsidP="004D3F4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D3F43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“Regional readiness:</w:t>
      </w:r>
      <w:r w:rsidRPr="004D3F4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A higher Hodges improves local </w:t>
      </w:r>
      <w:r w:rsidRPr="004D3F43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drafting/relay</w:t>
      </w:r>
      <w:r w:rsidRPr="004D3F4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options and operational flexibility during Red Flag events.” </w:t>
      </w:r>
      <w:hyperlink r:id="rId34" w:tgtFrame="_blank" w:history="1">
        <w:r w:rsidRPr="004D3F43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San Diego County Water Authority</w:t>
        </w:r>
      </w:hyperlink>
    </w:p>
    <w:p w14:paraId="361116F4" w14:textId="77777777" w:rsidR="004D3F43" w:rsidRPr="004D3F43" w:rsidRDefault="00921791" w:rsidP="004D3F4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</w:r>
      <w:r w:rsidR="00921791">
        <w:rPr>
          <w:rFonts w:ascii="Times New Roman" w:eastAsia="Times New Roman" w:hAnsi="Times New Roman" w:cs="Times New Roman"/>
          <w:noProof/>
          <w:kern w:val="0"/>
        </w:rPr>
        <w:pict w14:anchorId="40B46B07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28549EB7" w14:textId="77777777" w:rsidR="000B4594" w:rsidRDefault="000B4594"/>
    <w:p w14:paraId="47807B17" w14:textId="77777777" w:rsidR="00921791" w:rsidRDefault="00921791"/>
    <w:p w14:paraId="216D0284" w14:textId="3E3CF320" w:rsidR="00921791" w:rsidRDefault="00921791">
      <w:r>
        <w:t xml:space="preserve">Contact: </w:t>
      </w:r>
    </w:p>
    <w:p w14:paraId="39FF5AA0" w14:textId="32B8B675" w:rsidR="00921791" w:rsidRDefault="00921791">
      <w:hyperlink r:id="rId35" w:history="1">
        <w:r w:rsidRPr="00123132">
          <w:rPr>
            <w:rStyle w:val="Hyperlink"/>
          </w:rPr>
          <w:t>PaulBernsteinMD@gmail.com</w:t>
        </w:r>
      </w:hyperlink>
    </w:p>
    <w:p w14:paraId="113547E1" w14:textId="42E2A186" w:rsidR="00921791" w:rsidRDefault="00921791">
      <w:r>
        <w:t>www.RaiseLakeHodges.org</w:t>
      </w:r>
    </w:p>
    <w:sectPr w:rsidR="00921791" w:rsidSect="005446C5">
      <w:headerReference w:type="even" r:id="rId36"/>
      <w:headerReference w:type="default" r:id="rId3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A7EAEC" w14:textId="77777777" w:rsidR="00311B99" w:rsidRDefault="00311B99" w:rsidP="00822B66">
      <w:pPr>
        <w:spacing w:after="0" w:line="240" w:lineRule="auto"/>
      </w:pPr>
      <w:r>
        <w:separator/>
      </w:r>
    </w:p>
  </w:endnote>
  <w:endnote w:type="continuationSeparator" w:id="0">
    <w:p w14:paraId="30B218E2" w14:textId="77777777" w:rsidR="00311B99" w:rsidRDefault="00311B99" w:rsidP="00822B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CFFDC1" w14:textId="77777777" w:rsidR="00311B99" w:rsidRDefault="00311B99" w:rsidP="00822B66">
      <w:pPr>
        <w:spacing w:after="0" w:line="240" w:lineRule="auto"/>
      </w:pPr>
      <w:r>
        <w:separator/>
      </w:r>
    </w:p>
  </w:footnote>
  <w:footnote w:type="continuationSeparator" w:id="0">
    <w:p w14:paraId="04614263" w14:textId="77777777" w:rsidR="00311B99" w:rsidRDefault="00311B99" w:rsidP="00822B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318654500"/>
      <w:docPartObj>
        <w:docPartGallery w:val="Page Numbers (Top of Page)"/>
        <w:docPartUnique/>
      </w:docPartObj>
    </w:sdtPr>
    <w:sdtContent>
      <w:p w14:paraId="6F42CCA0" w14:textId="553F3FD9" w:rsidR="00822B66" w:rsidRDefault="00822B66" w:rsidP="005871C5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3FA670D1" w14:textId="77777777" w:rsidR="00822B66" w:rsidRDefault="00822B66" w:rsidP="00822B66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718591728"/>
      <w:docPartObj>
        <w:docPartGallery w:val="Page Numbers (Top of Page)"/>
        <w:docPartUnique/>
      </w:docPartObj>
    </w:sdtPr>
    <w:sdtContent>
      <w:p w14:paraId="2E801563" w14:textId="48751ECF" w:rsidR="00822B66" w:rsidRDefault="00822B66" w:rsidP="005871C5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1DAA6F64" w14:textId="77777777" w:rsidR="00822B66" w:rsidRDefault="00822B66" w:rsidP="00822B66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462A0"/>
    <w:multiLevelType w:val="multilevel"/>
    <w:tmpl w:val="C64AA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950C70"/>
    <w:multiLevelType w:val="multilevel"/>
    <w:tmpl w:val="9DD47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9A653E"/>
    <w:multiLevelType w:val="multilevel"/>
    <w:tmpl w:val="9EF0E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5677A8"/>
    <w:multiLevelType w:val="multilevel"/>
    <w:tmpl w:val="4E3EF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1B018D"/>
    <w:multiLevelType w:val="multilevel"/>
    <w:tmpl w:val="3A3C7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735724"/>
    <w:multiLevelType w:val="multilevel"/>
    <w:tmpl w:val="6AAE2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AA17C4E"/>
    <w:multiLevelType w:val="multilevel"/>
    <w:tmpl w:val="447845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BB40121"/>
    <w:multiLevelType w:val="multilevel"/>
    <w:tmpl w:val="DDF82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27F3984"/>
    <w:multiLevelType w:val="multilevel"/>
    <w:tmpl w:val="6DF0F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C8541DF"/>
    <w:multiLevelType w:val="multilevel"/>
    <w:tmpl w:val="75F26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58640006">
    <w:abstractNumId w:val="4"/>
  </w:num>
  <w:num w:numId="2" w16cid:durableId="1260486114">
    <w:abstractNumId w:val="3"/>
  </w:num>
  <w:num w:numId="3" w16cid:durableId="85150643">
    <w:abstractNumId w:val="5"/>
  </w:num>
  <w:num w:numId="4" w16cid:durableId="1262227970">
    <w:abstractNumId w:val="7"/>
  </w:num>
  <w:num w:numId="5" w16cid:durableId="1820921896">
    <w:abstractNumId w:val="9"/>
  </w:num>
  <w:num w:numId="6" w16cid:durableId="2082630033">
    <w:abstractNumId w:val="0"/>
  </w:num>
  <w:num w:numId="7" w16cid:durableId="137649074">
    <w:abstractNumId w:val="6"/>
  </w:num>
  <w:num w:numId="8" w16cid:durableId="99029345">
    <w:abstractNumId w:val="2"/>
  </w:num>
  <w:num w:numId="9" w16cid:durableId="408117077">
    <w:abstractNumId w:val="8"/>
  </w:num>
  <w:num w:numId="10" w16cid:durableId="11941525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F43"/>
    <w:rsid w:val="00030EDA"/>
    <w:rsid w:val="0006003A"/>
    <w:rsid w:val="000B4594"/>
    <w:rsid w:val="000E7CF8"/>
    <w:rsid w:val="001B4BFA"/>
    <w:rsid w:val="00311B99"/>
    <w:rsid w:val="004D3F43"/>
    <w:rsid w:val="005446C5"/>
    <w:rsid w:val="005576F5"/>
    <w:rsid w:val="00822B66"/>
    <w:rsid w:val="00921791"/>
    <w:rsid w:val="00944226"/>
    <w:rsid w:val="00AD4896"/>
    <w:rsid w:val="00DB3D97"/>
    <w:rsid w:val="00FE0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5BEC6E"/>
  <w15:chartTrackingRefBased/>
  <w15:docId w15:val="{6BFF8271-D643-B645-9D74-E15EDCCE0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D3F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D3F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3F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3F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3F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3F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3F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3F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3F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3F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D3F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3F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3F4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3F4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3F4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3F4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3F4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3F4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D3F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D3F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3F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D3F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D3F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D3F4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D3F4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D3F4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3F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3F4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D3F43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4D3F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4D3F43"/>
    <w:rPr>
      <w:b/>
      <w:bCs/>
    </w:rPr>
  </w:style>
  <w:style w:type="character" w:customStyle="1" w:styleId="apple-converted-space">
    <w:name w:val="apple-converted-space"/>
    <w:basedOn w:val="DefaultParagraphFont"/>
    <w:rsid w:val="004D3F43"/>
  </w:style>
  <w:style w:type="character" w:customStyle="1" w:styleId="ms-1">
    <w:name w:val="ms-1"/>
    <w:basedOn w:val="DefaultParagraphFont"/>
    <w:rsid w:val="004D3F43"/>
  </w:style>
  <w:style w:type="character" w:customStyle="1" w:styleId="max-w-15ch">
    <w:name w:val="max-w-[15ch]"/>
    <w:basedOn w:val="DefaultParagraphFont"/>
    <w:rsid w:val="004D3F43"/>
  </w:style>
  <w:style w:type="character" w:customStyle="1" w:styleId="-me-1">
    <w:name w:val="-me-1"/>
    <w:basedOn w:val="DefaultParagraphFont"/>
    <w:rsid w:val="004D3F43"/>
  </w:style>
  <w:style w:type="paragraph" w:styleId="Header">
    <w:name w:val="header"/>
    <w:basedOn w:val="Normal"/>
    <w:link w:val="HeaderChar"/>
    <w:uiPriority w:val="99"/>
    <w:unhideWhenUsed/>
    <w:rsid w:val="00822B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2B66"/>
  </w:style>
  <w:style w:type="character" w:styleId="PageNumber">
    <w:name w:val="page number"/>
    <w:basedOn w:val="DefaultParagraphFont"/>
    <w:uiPriority w:val="99"/>
    <w:semiHidden/>
    <w:unhideWhenUsed/>
    <w:rsid w:val="00822B66"/>
  </w:style>
  <w:style w:type="character" w:styleId="Hyperlink">
    <w:name w:val="Hyperlink"/>
    <w:basedOn w:val="DefaultParagraphFont"/>
    <w:uiPriority w:val="99"/>
    <w:unhideWhenUsed/>
    <w:rsid w:val="0092179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217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fire.ca.gov/what-we-do/natural-resource-management/fuels-reduction?utm_source=chatgpt.com" TargetMode="External"/><Relationship Id="rId18" Type="http://schemas.openxmlformats.org/officeDocument/2006/relationships/hyperlink" Target="https://www.sandiego.gov/sites/default/files/hodges_faq_-_sept._18_2023.pdf?utm_source=chatgpt.com" TargetMode="External"/><Relationship Id="rId26" Type="http://schemas.openxmlformats.org/officeDocument/2006/relationships/hyperlink" Target="https://www.sandiego.gov/fire/community-risk-reduction/fire-hazard-severity-zones?utm_source=chatgpt.com" TargetMode="External"/><Relationship Id="rId39" Type="http://schemas.openxmlformats.org/officeDocument/2006/relationships/theme" Target="theme/theme1.xml"/><Relationship Id="rId21" Type="http://schemas.openxmlformats.org/officeDocument/2006/relationships/hyperlink" Target="https://www.fire.ca.gov/what-we-do/natural-resource-management/fuels-reduction?utm_source=chatgpt.com" TargetMode="External"/><Relationship Id="rId34" Type="http://schemas.openxmlformats.org/officeDocument/2006/relationships/hyperlink" Target="https://www.sdcwa.org/projects-programs/facilities/lake-hodges/?utm_source=chatgpt.com" TargetMode="External"/><Relationship Id="rId7" Type="http://schemas.openxmlformats.org/officeDocument/2006/relationships/hyperlink" Target="https://www.fire.ca.gov/what-we-do/natural-resource-management/fuels-reduction?utm_source=chatgpt.com" TargetMode="External"/><Relationship Id="rId12" Type="http://schemas.openxmlformats.org/officeDocument/2006/relationships/hyperlink" Target="https://www.sandiego.gov/sites/default/files/hodges_faq_-_sept._18_2023.pdf?utm_source=chatgpt.com" TargetMode="External"/><Relationship Id="rId17" Type="http://schemas.openxmlformats.org/officeDocument/2006/relationships/hyperlink" Target="https://www.insurance.ca.gov/01-consumers/200-wrr/Safer-from-Wildfires.cfm?utm_source=chatgpt.com" TargetMode="External"/><Relationship Id="rId25" Type="http://schemas.openxmlformats.org/officeDocument/2006/relationships/hyperlink" Target="https://www.sandiego.gov/sites/default/files/hodges_faq_-_sept._18_2023.pdf?utm_source=chatgpt.com" TargetMode="External"/><Relationship Id="rId33" Type="http://schemas.openxmlformats.org/officeDocument/2006/relationships/hyperlink" Target="https://www.insurance.ca.gov/01-consumers/200-wrr/Safer-from-Wildfires.cfm?utm_source=chatgpt.com" TargetMode="Externa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insurance.ca.gov/01-consumers/200-wrr/Safer-from-Wildfires.cfm?utm_source=chatgpt.com" TargetMode="External"/><Relationship Id="rId20" Type="http://schemas.openxmlformats.org/officeDocument/2006/relationships/hyperlink" Target="https://www.insurance.ca.gov/01-consumers/200-wrr/Safer-from-Wildfires.cfm?utm_source=chatgpt.com" TargetMode="External"/><Relationship Id="rId29" Type="http://schemas.openxmlformats.org/officeDocument/2006/relationships/hyperlink" Target="https://www.sdcwa.org/projects-programs/facilities/lake-hodges/?utm_source=chatgpt.co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eadyforwildfire.org/wp-content/uploads/2024/04/wildfire_action_plan_2024-update.pdf?utm_source=chatgpt.com" TargetMode="External"/><Relationship Id="rId24" Type="http://schemas.openxmlformats.org/officeDocument/2006/relationships/hyperlink" Target="https://readyforwildfire.org/wp-content/uploads/2024/04/wildfire_action_plan_2024-update.pdf?utm_source=chatgpt.com" TargetMode="External"/><Relationship Id="rId32" Type="http://schemas.openxmlformats.org/officeDocument/2006/relationships/hyperlink" Target="https://readyforwildfire.org/wp-content/uploads/2024/04/wildfire_action_plan_2024-update.pdf?utm_source=chatgpt.com" TargetMode="External"/><Relationship Id="rId37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yperlink" Target="https://readyforwildfire.org/wp-content/uploads/2024/04/wildfire_action_plan_2024-update.pdf?utm_source=chatgpt.com" TargetMode="External"/><Relationship Id="rId23" Type="http://schemas.openxmlformats.org/officeDocument/2006/relationships/hyperlink" Target="https://www.insurance.ca.gov/01-consumers/200-wrr/Safer-from-Wildfires.cfm?utm_source=chatgpt.com" TargetMode="External"/><Relationship Id="rId28" Type="http://schemas.openxmlformats.org/officeDocument/2006/relationships/hyperlink" Target="https://readyforwildfire.org/wp-content/uploads/2024/04/wildfire_action_plan_2024-update.pdf?utm_source=chatgpt.com" TargetMode="External"/><Relationship Id="rId36" Type="http://schemas.openxmlformats.org/officeDocument/2006/relationships/header" Target="header1.xml"/><Relationship Id="rId10" Type="http://schemas.openxmlformats.org/officeDocument/2006/relationships/hyperlink" Target="https://www.sandiego.gov/fire/community-risk-reduction/fire-hazard-severity-zones?utm_source=chatgpt.com" TargetMode="External"/><Relationship Id="rId19" Type="http://schemas.openxmlformats.org/officeDocument/2006/relationships/hyperlink" Target="https://www.sandiego.gov/fire/community-risk-reduction/fire-hazard-severity-zones?utm_source=chatgpt.com" TargetMode="External"/><Relationship Id="rId31" Type="http://schemas.openxmlformats.org/officeDocument/2006/relationships/hyperlink" Target="https://www.fire.ca.gov/what-we-do/natural-resource-management/fuels-reduction?utm_source=chatgpt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nsurance.ca.gov/01-consumers/200-wrr/Safer-from-Wildfires.cfm?utm_source=chatgpt.com" TargetMode="External"/><Relationship Id="rId14" Type="http://schemas.openxmlformats.org/officeDocument/2006/relationships/hyperlink" Target="https://www.sdcwa.org/projects-programs/facilities/lake-hodges/?utm_source=chatgpt.com" TargetMode="External"/><Relationship Id="rId22" Type="http://schemas.openxmlformats.org/officeDocument/2006/relationships/hyperlink" Target="https://www.fire.ca.gov/what-we-do/natural-resource-management/fuels-reduction?utm_source=chatgpt.com" TargetMode="External"/><Relationship Id="rId27" Type="http://schemas.openxmlformats.org/officeDocument/2006/relationships/hyperlink" Target="https://www.fire.ca.gov/what-we-do/natural-resource-management/fuels-reduction?utm_source=chatgpt.com" TargetMode="External"/><Relationship Id="rId30" Type="http://schemas.openxmlformats.org/officeDocument/2006/relationships/hyperlink" Target="https://www.insurance.ca.gov/01-consumers/200-wrr/Safer-from-Wildfires.cfm?utm_source=chatgpt.com" TargetMode="External"/><Relationship Id="rId35" Type="http://schemas.openxmlformats.org/officeDocument/2006/relationships/hyperlink" Target="mailto:PaulBernsteinMD@gmail.com" TargetMode="External"/><Relationship Id="rId8" Type="http://schemas.openxmlformats.org/officeDocument/2006/relationships/hyperlink" Target="https://www.sandiego.gov/fire/community-risk-reduction/fire-hazard-severity-zones?utm_source=chatgpt.com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1675</Words>
  <Characters>9554</Characters>
  <Application>Microsoft Office Word</Application>
  <DocSecurity>0</DocSecurity>
  <Lines>79</Lines>
  <Paragraphs>22</Paragraphs>
  <ScaleCrop>false</ScaleCrop>
  <Company/>
  <LinksUpToDate>false</LinksUpToDate>
  <CharactersWithSpaces>11207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Bernstein - MD</dc:creator>
  <cp:keywords/>
  <dc:description/>
  <cp:lastModifiedBy>Paul Bernstein - MD</cp:lastModifiedBy>
  <cp:revision>3</cp:revision>
  <dcterms:created xsi:type="dcterms:W3CDTF">2025-09-18T05:03:00Z</dcterms:created>
  <dcterms:modified xsi:type="dcterms:W3CDTF">2025-09-19T23:09:00Z</dcterms:modified>
</cp:coreProperties>
</file>